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0AB2" w:rsidRDefault="00640AB2" w:rsidP="00640AB2">
      <w:pPr>
        <w:jc w:val="center"/>
        <w:rPr>
          <w:rFonts w:ascii="宋体" w:eastAsia="方正小标宋简体" w:hAnsi="宋体"/>
          <w:sz w:val="32"/>
          <w:szCs w:val="32"/>
        </w:rPr>
      </w:pPr>
      <w:r w:rsidRPr="00640AB2">
        <w:rPr>
          <w:rFonts w:ascii="宋体" w:eastAsia="方正小标宋简体" w:hAnsi="宋体" w:hint="eastAsia"/>
          <w:sz w:val="32"/>
          <w:szCs w:val="32"/>
        </w:rPr>
        <w:t>关于</w:t>
      </w:r>
      <w:r w:rsidR="002E0884">
        <w:rPr>
          <w:rFonts w:ascii="宋体" w:eastAsia="方正小标宋简体" w:hAnsi="宋体" w:hint="eastAsia"/>
          <w:sz w:val="32"/>
          <w:szCs w:val="32"/>
        </w:rPr>
        <w:t>召开</w:t>
      </w:r>
      <w:r w:rsidRPr="00640AB2">
        <w:rPr>
          <w:rFonts w:ascii="宋体" w:eastAsia="方正小标宋简体" w:hAnsi="宋体" w:hint="eastAsia"/>
          <w:sz w:val="32"/>
          <w:szCs w:val="32"/>
        </w:rPr>
        <w:t>《</w:t>
      </w:r>
      <w:r w:rsidR="00EB1852" w:rsidRPr="00EB1852">
        <w:rPr>
          <w:rFonts w:ascii="宋体" w:eastAsia="方正小标宋简体" w:hAnsi="宋体" w:hint="eastAsia"/>
          <w:sz w:val="32"/>
          <w:szCs w:val="32"/>
        </w:rPr>
        <w:t>安徽省普通本科高校</w:t>
      </w:r>
      <w:r w:rsidR="002E0884" w:rsidRPr="00640AB2">
        <w:rPr>
          <w:rFonts w:ascii="宋体" w:eastAsia="方正小标宋简体" w:hAnsi="宋体" w:hint="eastAsia"/>
          <w:sz w:val="32"/>
          <w:szCs w:val="32"/>
        </w:rPr>
        <w:t>轻工纺织类</w:t>
      </w:r>
      <w:r w:rsidR="002E0884">
        <w:rPr>
          <w:rFonts w:ascii="宋体" w:eastAsia="方正小标宋简体" w:hAnsi="宋体" w:hint="eastAsia"/>
          <w:sz w:val="32"/>
          <w:szCs w:val="32"/>
        </w:rPr>
        <w:t>专业</w:t>
      </w:r>
      <w:r w:rsidRPr="00640AB2">
        <w:rPr>
          <w:rFonts w:ascii="宋体" w:eastAsia="方正小标宋简体" w:hAnsi="宋体" w:hint="eastAsia"/>
          <w:sz w:val="32"/>
          <w:szCs w:val="32"/>
        </w:rPr>
        <w:t>综合评价指标体系》</w:t>
      </w:r>
      <w:r w:rsidR="002E0884">
        <w:rPr>
          <w:rFonts w:ascii="宋体" w:eastAsia="方正小标宋简体" w:hAnsi="宋体" w:hint="eastAsia"/>
          <w:sz w:val="32"/>
          <w:szCs w:val="32"/>
        </w:rPr>
        <w:t>制定会议的通知</w:t>
      </w:r>
    </w:p>
    <w:p w:rsidR="00640AB2" w:rsidRDefault="00640AB2" w:rsidP="00640AB2">
      <w:pPr>
        <w:jc w:val="center"/>
        <w:rPr>
          <w:rFonts w:ascii="宋体" w:eastAsia="方正小标宋简体" w:hAnsi="宋体"/>
          <w:sz w:val="32"/>
          <w:szCs w:val="32"/>
        </w:rPr>
      </w:pPr>
    </w:p>
    <w:p w:rsidR="00C51BE0" w:rsidRPr="00640AB2" w:rsidRDefault="00640AB2" w:rsidP="00640AB2">
      <w:pPr>
        <w:rPr>
          <w:rFonts w:ascii="仿宋" w:eastAsia="仿宋" w:hAnsi="仿宋"/>
          <w:color w:val="000000"/>
          <w:sz w:val="29"/>
          <w:szCs w:val="29"/>
        </w:rPr>
      </w:pPr>
      <w:r w:rsidRPr="00640AB2">
        <w:rPr>
          <w:rFonts w:ascii="仿宋" w:eastAsia="仿宋" w:hAnsi="仿宋" w:hint="eastAsia"/>
          <w:color w:val="000000"/>
          <w:sz w:val="29"/>
          <w:szCs w:val="29"/>
        </w:rPr>
        <w:t>各普通本科高校：</w:t>
      </w:r>
    </w:p>
    <w:p w:rsidR="002E0884" w:rsidRDefault="008355A5" w:rsidP="00640AB2">
      <w:pPr>
        <w:rPr>
          <w:rFonts w:ascii="仿宋" w:eastAsia="仿宋" w:hAnsi="仿宋"/>
          <w:color w:val="000000"/>
          <w:sz w:val="29"/>
          <w:szCs w:val="29"/>
        </w:rPr>
      </w:pPr>
      <w:r>
        <w:rPr>
          <w:rFonts w:ascii="仿宋" w:eastAsia="仿宋" w:hAnsi="仿宋" w:hint="eastAsia"/>
          <w:color w:val="000000"/>
          <w:sz w:val="29"/>
          <w:szCs w:val="29"/>
        </w:rPr>
        <w:t xml:space="preserve">    </w:t>
      </w:r>
      <w:r w:rsidR="00640AB2">
        <w:rPr>
          <w:rFonts w:ascii="仿宋" w:eastAsia="仿宋" w:hAnsi="仿宋" w:hint="eastAsia"/>
          <w:color w:val="000000"/>
          <w:sz w:val="29"/>
          <w:szCs w:val="29"/>
        </w:rPr>
        <w:t>为</w:t>
      </w:r>
      <w:r w:rsidR="001B10B7">
        <w:rPr>
          <w:rFonts w:ascii="仿宋" w:eastAsia="仿宋" w:hAnsi="仿宋" w:hint="eastAsia"/>
          <w:color w:val="000000"/>
          <w:sz w:val="29"/>
          <w:szCs w:val="29"/>
        </w:rPr>
        <w:t>扎实推进</w:t>
      </w:r>
      <w:r w:rsidR="00640AB2">
        <w:rPr>
          <w:rFonts w:ascii="仿宋" w:eastAsia="仿宋" w:hAnsi="仿宋" w:hint="eastAsia"/>
          <w:color w:val="000000"/>
          <w:sz w:val="29"/>
          <w:szCs w:val="29"/>
        </w:rPr>
        <w:t>安徽省普通本科高校</w:t>
      </w:r>
      <w:r w:rsidR="001B10B7" w:rsidRPr="00640AB2">
        <w:rPr>
          <w:rFonts w:ascii="仿宋" w:eastAsia="仿宋" w:hAnsi="仿宋" w:hint="eastAsia"/>
          <w:color w:val="000000"/>
          <w:sz w:val="29"/>
          <w:szCs w:val="29"/>
        </w:rPr>
        <w:t>轻工纺织类</w:t>
      </w:r>
      <w:r w:rsidR="00640AB2">
        <w:rPr>
          <w:rFonts w:ascii="仿宋" w:eastAsia="仿宋" w:hAnsi="仿宋" w:hint="eastAsia"/>
          <w:color w:val="000000"/>
          <w:sz w:val="29"/>
          <w:szCs w:val="29"/>
        </w:rPr>
        <w:t>专业</w:t>
      </w:r>
      <w:r w:rsidR="001B10B7">
        <w:rPr>
          <w:rFonts w:ascii="仿宋" w:eastAsia="仿宋" w:hAnsi="仿宋" w:hint="eastAsia"/>
          <w:color w:val="000000"/>
          <w:sz w:val="29"/>
          <w:szCs w:val="29"/>
        </w:rPr>
        <w:t>评估工作，根据省教育厅统一部署</w:t>
      </w:r>
      <w:r w:rsidR="00E70DC8">
        <w:rPr>
          <w:rFonts w:ascii="仿宋" w:eastAsia="仿宋" w:hAnsi="仿宋" w:hint="eastAsia"/>
          <w:color w:val="000000"/>
          <w:sz w:val="29"/>
          <w:szCs w:val="29"/>
        </w:rPr>
        <w:t>，结合</w:t>
      </w:r>
      <w:r w:rsidR="001B10B7" w:rsidRPr="001B10B7">
        <w:rPr>
          <w:rFonts w:ascii="仿宋" w:eastAsia="仿宋" w:hAnsi="仿宋" w:hint="eastAsia"/>
          <w:color w:val="000000"/>
          <w:sz w:val="29"/>
          <w:szCs w:val="29"/>
        </w:rPr>
        <w:t>《安徽省普通本科高校</w:t>
      </w:r>
      <w:r w:rsidR="001B10B7" w:rsidRPr="00640AB2">
        <w:rPr>
          <w:rFonts w:ascii="仿宋" w:eastAsia="仿宋" w:hAnsi="仿宋" w:hint="eastAsia"/>
          <w:color w:val="000000"/>
          <w:sz w:val="29"/>
          <w:szCs w:val="29"/>
        </w:rPr>
        <w:t>轻工纺织类</w:t>
      </w:r>
      <w:r w:rsidR="001B10B7" w:rsidRPr="001B10B7">
        <w:rPr>
          <w:rFonts w:ascii="仿宋" w:eastAsia="仿宋" w:hAnsi="仿宋" w:hint="eastAsia"/>
          <w:color w:val="000000"/>
          <w:sz w:val="29"/>
          <w:szCs w:val="29"/>
        </w:rPr>
        <w:t>专业合作委员会工作计划》</w:t>
      </w:r>
      <w:r w:rsidR="002E0884">
        <w:rPr>
          <w:rFonts w:ascii="仿宋" w:eastAsia="仿宋" w:hAnsi="仿宋" w:hint="eastAsia"/>
          <w:color w:val="000000"/>
          <w:sz w:val="29"/>
          <w:szCs w:val="29"/>
        </w:rPr>
        <w:t>的</w:t>
      </w:r>
      <w:r w:rsidR="00E70DC8">
        <w:rPr>
          <w:rFonts w:ascii="仿宋" w:eastAsia="仿宋" w:hAnsi="仿宋" w:hint="eastAsia"/>
          <w:color w:val="000000"/>
          <w:sz w:val="29"/>
          <w:szCs w:val="29"/>
        </w:rPr>
        <w:t>要求</w:t>
      </w:r>
      <w:r w:rsidR="001B10B7" w:rsidRPr="001B10B7">
        <w:rPr>
          <w:rFonts w:ascii="仿宋" w:eastAsia="仿宋" w:hAnsi="仿宋" w:hint="eastAsia"/>
          <w:color w:val="000000"/>
          <w:sz w:val="29"/>
          <w:szCs w:val="29"/>
        </w:rPr>
        <w:t>，</w:t>
      </w:r>
      <w:r w:rsidR="002E0884">
        <w:rPr>
          <w:rFonts w:ascii="仿宋" w:eastAsia="仿宋" w:hAnsi="仿宋" w:hint="eastAsia"/>
          <w:color w:val="000000"/>
          <w:sz w:val="29"/>
          <w:szCs w:val="29"/>
        </w:rPr>
        <w:t>决定召开</w:t>
      </w:r>
      <w:r w:rsidR="001B10B7" w:rsidRPr="001B10B7">
        <w:rPr>
          <w:rFonts w:ascii="仿宋" w:eastAsia="仿宋" w:hAnsi="仿宋" w:hint="eastAsia"/>
          <w:color w:val="000000"/>
          <w:sz w:val="29"/>
          <w:szCs w:val="29"/>
        </w:rPr>
        <w:t>《</w:t>
      </w:r>
      <w:r w:rsidR="00EB1852">
        <w:rPr>
          <w:rFonts w:ascii="仿宋" w:eastAsia="仿宋" w:hAnsi="仿宋" w:hint="eastAsia"/>
          <w:color w:val="000000"/>
          <w:sz w:val="29"/>
          <w:szCs w:val="29"/>
        </w:rPr>
        <w:t>安徽省</w:t>
      </w:r>
      <w:r w:rsidR="00EB1852" w:rsidRPr="001B10B7">
        <w:rPr>
          <w:rFonts w:ascii="仿宋" w:eastAsia="仿宋" w:hAnsi="仿宋" w:hint="eastAsia"/>
          <w:color w:val="000000"/>
          <w:sz w:val="29"/>
          <w:szCs w:val="29"/>
        </w:rPr>
        <w:t>普通本科高校</w:t>
      </w:r>
      <w:r w:rsidR="002E0884" w:rsidRPr="002E0884">
        <w:rPr>
          <w:rFonts w:ascii="仿宋" w:eastAsia="仿宋" w:hAnsi="仿宋" w:hint="eastAsia"/>
          <w:color w:val="000000"/>
          <w:sz w:val="29"/>
          <w:szCs w:val="29"/>
        </w:rPr>
        <w:t>轻工纺织类专业综合评价指标体系</w:t>
      </w:r>
      <w:r w:rsidR="001B10B7" w:rsidRPr="001B10B7">
        <w:rPr>
          <w:rFonts w:ascii="仿宋" w:eastAsia="仿宋" w:hAnsi="仿宋" w:hint="eastAsia"/>
          <w:color w:val="000000"/>
          <w:sz w:val="29"/>
          <w:szCs w:val="29"/>
        </w:rPr>
        <w:t>》</w:t>
      </w:r>
      <w:r w:rsidR="002E0884">
        <w:rPr>
          <w:rFonts w:ascii="仿宋" w:eastAsia="仿宋" w:hAnsi="仿宋" w:hint="eastAsia"/>
          <w:color w:val="000000"/>
          <w:sz w:val="29"/>
          <w:szCs w:val="29"/>
        </w:rPr>
        <w:t>制定会议，现将有关事宜通知如下：</w:t>
      </w:r>
    </w:p>
    <w:p w:rsidR="002E0884" w:rsidRPr="004E7686" w:rsidRDefault="004E7686" w:rsidP="004E7686">
      <w:pPr>
        <w:ind w:left="145" w:firstLineChars="150" w:firstLine="437"/>
        <w:rPr>
          <w:rFonts w:ascii="仿宋" w:eastAsia="仿宋" w:hAnsi="仿宋"/>
          <w:b/>
          <w:color w:val="000000"/>
          <w:sz w:val="29"/>
          <w:szCs w:val="29"/>
        </w:rPr>
      </w:pPr>
      <w:r w:rsidRPr="004E7686">
        <w:rPr>
          <w:rFonts w:ascii="仿宋" w:eastAsia="仿宋" w:hAnsi="仿宋" w:hint="eastAsia"/>
          <w:b/>
          <w:color w:val="000000"/>
          <w:sz w:val="29"/>
          <w:szCs w:val="29"/>
        </w:rPr>
        <w:t>一、</w:t>
      </w:r>
      <w:r w:rsidR="002E0884" w:rsidRPr="004E7686">
        <w:rPr>
          <w:rFonts w:ascii="仿宋" w:eastAsia="仿宋" w:hAnsi="仿宋" w:hint="eastAsia"/>
          <w:b/>
          <w:color w:val="000000"/>
          <w:sz w:val="29"/>
          <w:szCs w:val="29"/>
        </w:rPr>
        <w:t>会议安排</w:t>
      </w:r>
    </w:p>
    <w:p w:rsidR="009E5CF7" w:rsidRDefault="009E5CF7" w:rsidP="004E7686">
      <w:pPr>
        <w:ind w:firstLineChars="150" w:firstLine="435"/>
        <w:rPr>
          <w:rFonts w:ascii="仿宋" w:eastAsia="仿宋" w:hAnsi="仿宋"/>
          <w:color w:val="000000"/>
          <w:sz w:val="29"/>
          <w:szCs w:val="29"/>
        </w:rPr>
      </w:pPr>
      <w:r>
        <w:rPr>
          <w:rFonts w:ascii="仿宋" w:eastAsia="仿宋" w:hAnsi="仿宋" w:hint="eastAsia"/>
          <w:color w:val="000000"/>
          <w:sz w:val="29"/>
          <w:szCs w:val="29"/>
        </w:rPr>
        <w:t>主办：安徽省普通本科高校</w:t>
      </w:r>
      <w:r w:rsidRPr="00640AB2">
        <w:rPr>
          <w:rFonts w:ascii="仿宋" w:eastAsia="仿宋" w:hAnsi="仿宋" w:hint="eastAsia"/>
          <w:color w:val="000000"/>
          <w:sz w:val="29"/>
          <w:szCs w:val="29"/>
        </w:rPr>
        <w:t>轻工纺织类</w:t>
      </w:r>
      <w:r>
        <w:rPr>
          <w:rFonts w:ascii="仿宋" w:eastAsia="仿宋" w:hAnsi="仿宋" w:hint="eastAsia"/>
          <w:color w:val="000000"/>
          <w:sz w:val="29"/>
          <w:szCs w:val="29"/>
        </w:rPr>
        <w:t>专业合作委员会</w:t>
      </w:r>
    </w:p>
    <w:p w:rsidR="002E0884" w:rsidRDefault="009E5CF7" w:rsidP="004E7686">
      <w:pPr>
        <w:ind w:firstLineChars="150" w:firstLine="435"/>
        <w:rPr>
          <w:rFonts w:ascii="仿宋" w:eastAsia="仿宋" w:hAnsi="仿宋"/>
          <w:color w:val="000000"/>
          <w:sz w:val="29"/>
          <w:szCs w:val="29"/>
        </w:rPr>
      </w:pPr>
      <w:r w:rsidRPr="009E5CF7">
        <w:rPr>
          <w:rFonts w:ascii="仿宋" w:eastAsia="仿宋" w:hAnsi="仿宋" w:hint="eastAsia"/>
          <w:color w:val="000000"/>
          <w:sz w:val="29"/>
          <w:szCs w:val="29"/>
        </w:rPr>
        <w:t>承办：安徽工程大学</w:t>
      </w:r>
    </w:p>
    <w:p w:rsidR="009E5CF7" w:rsidRDefault="009E5CF7" w:rsidP="004E7686">
      <w:pPr>
        <w:ind w:firstLineChars="150" w:firstLine="435"/>
        <w:rPr>
          <w:rFonts w:ascii="仿宋" w:eastAsia="仿宋" w:hAnsi="仿宋"/>
          <w:color w:val="000000"/>
          <w:sz w:val="29"/>
          <w:szCs w:val="29"/>
        </w:rPr>
      </w:pPr>
      <w:r>
        <w:rPr>
          <w:rFonts w:ascii="仿宋" w:eastAsia="仿宋" w:hAnsi="仿宋" w:hint="eastAsia"/>
          <w:color w:val="000000"/>
          <w:sz w:val="29"/>
          <w:szCs w:val="29"/>
        </w:rPr>
        <w:t>时间：7月16日报到，7月17日会议</w:t>
      </w:r>
    </w:p>
    <w:p w:rsidR="009E5CF7" w:rsidRDefault="009E5CF7" w:rsidP="004E7686">
      <w:pPr>
        <w:ind w:firstLineChars="150" w:firstLine="435"/>
        <w:rPr>
          <w:rFonts w:ascii="仿宋" w:eastAsia="仿宋" w:hAnsi="仿宋"/>
          <w:color w:val="000000"/>
          <w:sz w:val="29"/>
          <w:szCs w:val="29"/>
        </w:rPr>
      </w:pPr>
      <w:r>
        <w:rPr>
          <w:rFonts w:ascii="仿宋" w:eastAsia="仿宋" w:hAnsi="仿宋" w:hint="eastAsia"/>
          <w:color w:val="000000"/>
          <w:sz w:val="29"/>
          <w:szCs w:val="29"/>
        </w:rPr>
        <w:t>报到地点：安徽省芜湖市</w:t>
      </w:r>
      <w:proofErr w:type="gramStart"/>
      <w:r w:rsidRPr="009E5CF7">
        <w:rPr>
          <w:rFonts w:ascii="仿宋" w:eastAsia="仿宋" w:hAnsi="仿宋"/>
          <w:color w:val="000000"/>
          <w:sz w:val="29"/>
          <w:szCs w:val="29"/>
        </w:rPr>
        <w:t>鸠</w:t>
      </w:r>
      <w:proofErr w:type="gramEnd"/>
      <w:r w:rsidRPr="009E5CF7">
        <w:rPr>
          <w:rFonts w:ascii="仿宋" w:eastAsia="仿宋" w:hAnsi="仿宋"/>
          <w:color w:val="000000"/>
          <w:sz w:val="29"/>
          <w:szCs w:val="29"/>
        </w:rPr>
        <w:t>江北路77号(北京中路口)</w:t>
      </w:r>
      <w:r>
        <w:rPr>
          <w:rFonts w:ascii="仿宋" w:eastAsia="仿宋" w:hAnsi="仿宋" w:hint="eastAsia"/>
          <w:color w:val="000000"/>
          <w:sz w:val="29"/>
          <w:szCs w:val="29"/>
        </w:rPr>
        <w:t>华美达酒店。</w:t>
      </w:r>
    </w:p>
    <w:p w:rsidR="009E5CF7" w:rsidRPr="007762C0" w:rsidRDefault="007762C0" w:rsidP="007762C0">
      <w:pPr>
        <w:ind w:firstLineChars="200" w:firstLine="582"/>
        <w:rPr>
          <w:rFonts w:ascii="仿宋" w:eastAsia="仿宋" w:hAnsi="仿宋"/>
          <w:b/>
          <w:color w:val="000000"/>
          <w:sz w:val="29"/>
          <w:szCs w:val="29"/>
        </w:rPr>
      </w:pPr>
      <w:r>
        <w:rPr>
          <w:rFonts w:ascii="仿宋" w:eastAsia="仿宋" w:hAnsi="仿宋" w:hint="eastAsia"/>
          <w:b/>
          <w:color w:val="000000"/>
          <w:sz w:val="29"/>
          <w:szCs w:val="29"/>
        </w:rPr>
        <w:t>二、</w:t>
      </w:r>
      <w:r w:rsidR="009E5CF7" w:rsidRPr="007762C0">
        <w:rPr>
          <w:rFonts w:ascii="仿宋" w:eastAsia="仿宋" w:hAnsi="仿宋" w:hint="eastAsia"/>
          <w:b/>
          <w:color w:val="000000"/>
          <w:sz w:val="29"/>
          <w:szCs w:val="29"/>
        </w:rPr>
        <w:t>会议内容</w:t>
      </w:r>
    </w:p>
    <w:p w:rsidR="009E5CF7" w:rsidRPr="007762C0" w:rsidRDefault="007762C0" w:rsidP="007762C0">
      <w:pPr>
        <w:ind w:firstLineChars="200" w:firstLine="580"/>
        <w:rPr>
          <w:rFonts w:ascii="仿宋" w:eastAsia="仿宋" w:hAnsi="仿宋"/>
          <w:color w:val="000000"/>
          <w:sz w:val="29"/>
          <w:szCs w:val="29"/>
        </w:rPr>
      </w:pPr>
      <w:r>
        <w:rPr>
          <w:rFonts w:ascii="仿宋" w:eastAsia="仿宋" w:hAnsi="仿宋" w:hint="eastAsia"/>
          <w:color w:val="000000"/>
          <w:sz w:val="29"/>
          <w:szCs w:val="29"/>
        </w:rPr>
        <w:t>1.</w:t>
      </w:r>
      <w:r w:rsidR="009E5CF7" w:rsidRPr="007762C0">
        <w:rPr>
          <w:rFonts w:ascii="仿宋" w:eastAsia="仿宋" w:hAnsi="仿宋" w:hint="eastAsia"/>
          <w:color w:val="000000"/>
          <w:sz w:val="29"/>
          <w:szCs w:val="29"/>
        </w:rPr>
        <w:t>讨论</w:t>
      </w:r>
      <w:r w:rsidR="004E7686" w:rsidRPr="007762C0">
        <w:rPr>
          <w:rFonts w:ascii="仿宋" w:eastAsia="仿宋" w:hAnsi="仿宋" w:hint="eastAsia"/>
          <w:color w:val="000000"/>
          <w:sz w:val="29"/>
          <w:szCs w:val="29"/>
        </w:rPr>
        <w:t>并</w:t>
      </w:r>
      <w:r w:rsidR="008355A5" w:rsidRPr="007762C0">
        <w:rPr>
          <w:rFonts w:ascii="仿宋" w:eastAsia="仿宋" w:hAnsi="仿宋" w:hint="eastAsia"/>
          <w:color w:val="000000"/>
          <w:sz w:val="29"/>
          <w:szCs w:val="29"/>
        </w:rPr>
        <w:t>通过</w:t>
      </w:r>
      <w:r w:rsidR="009E5CF7" w:rsidRPr="007762C0">
        <w:rPr>
          <w:rFonts w:ascii="仿宋" w:eastAsia="仿宋" w:hAnsi="仿宋" w:hint="eastAsia"/>
          <w:color w:val="000000"/>
          <w:sz w:val="29"/>
          <w:szCs w:val="29"/>
        </w:rPr>
        <w:t>《安徽省</w:t>
      </w:r>
      <w:r w:rsidR="00EB1852" w:rsidRPr="001B10B7">
        <w:rPr>
          <w:rFonts w:ascii="仿宋" w:eastAsia="仿宋" w:hAnsi="仿宋" w:hint="eastAsia"/>
          <w:color w:val="000000"/>
          <w:sz w:val="29"/>
          <w:szCs w:val="29"/>
        </w:rPr>
        <w:t>普通本科高校</w:t>
      </w:r>
      <w:r w:rsidR="009E5CF7" w:rsidRPr="007762C0">
        <w:rPr>
          <w:rFonts w:ascii="仿宋" w:eastAsia="仿宋" w:hAnsi="仿宋" w:hint="eastAsia"/>
          <w:color w:val="000000"/>
          <w:sz w:val="29"/>
          <w:szCs w:val="29"/>
        </w:rPr>
        <w:t>轻工纺织类专业综合评价指标体系》</w:t>
      </w:r>
      <w:r w:rsidR="008355A5" w:rsidRPr="007762C0">
        <w:rPr>
          <w:rFonts w:ascii="仿宋" w:eastAsia="仿宋" w:hAnsi="仿宋" w:hint="eastAsia"/>
          <w:color w:val="000000"/>
          <w:sz w:val="29"/>
          <w:szCs w:val="29"/>
        </w:rPr>
        <w:t>。</w:t>
      </w:r>
    </w:p>
    <w:p w:rsidR="008355A5" w:rsidRPr="007762C0" w:rsidRDefault="007762C0" w:rsidP="007762C0">
      <w:pPr>
        <w:ind w:firstLineChars="200" w:firstLine="580"/>
        <w:rPr>
          <w:rFonts w:ascii="仿宋" w:eastAsia="仿宋" w:hAnsi="仿宋"/>
          <w:color w:val="000000"/>
          <w:sz w:val="29"/>
          <w:szCs w:val="29"/>
        </w:rPr>
      </w:pPr>
      <w:r>
        <w:rPr>
          <w:rFonts w:ascii="仿宋" w:eastAsia="仿宋" w:hAnsi="仿宋" w:hint="eastAsia"/>
          <w:color w:val="000000"/>
          <w:sz w:val="29"/>
          <w:szCs w:val="29"/>
        </w:rPr>
        <w:t>2.</w:t>
      </w:r>
      <w:r w:rsidR="008355A5" w:rsidRPr="007762C0">
        <w:rPr>
          <w:rFonts w:ascii="仿宋" w:eastAsia="仿宋" w:hAnsi="仿宋" w:hint="eastAsia"/>
          <w:color w:val="000000"/>
          <w:sz w:val="29"/>
          <w:szCs w:val="29"/>
        </w:rPr>
        <w:t>明确各校参评专业及参评时间。</w:t>
      </w:r>
    </w:p>
    <w:p w:rsidR="009E5CF7" w:rsidRPr="004E7686" w:rsidRDefault="009E5CF7" w:rsidP="004E7686">
      <w:pPr>
        <w:pStyle w:val="a4"/>
        <w:numPr>
          <w:ilvl w:val="0"/>
          <w:numId w:val="3"/>
        </w:numPr>
        <w:ind w:firstLineChars="0"/>
        <w:rPr>
          <w:rFonts w:ascii="仿宋" w:eastAsia="仿宋" w:hAnsi="仿宋"/>
          <w:b/>
          <w:color w:val="000000"/>
          <w:sz w:val="29"/>
          <w:szCs w:val="29"/>
        </w:rPr>
      </w:pPr>
      <w:r w:rsidRPr="004E7686">
        <w:rPr>
          <w:rFonts w:ascii="仿宋" w:eastAsia="仿宋" w:hAnsi="仿宋" w:hint="eastAsia"/>
          <w:b/>
          <w:color w:val="000000"/>
          <w:sz w:val="29"/>
          <w:szCs w:val="29"/>
        </w:rPr>
        <w:t>参会人员</w:t>
      </w:r>
    </w:p>
    <w:p w:rsidR="009E5CF7" w:rsidRDefault="008355A5" w:rsidP="008355A5">
      <w:pPr>
        <w:ind w:leftChars="69" w:left="145" w:firstLineChars="200" w:firstLine="580"/>
        <w:rPr>
          <w:rFonts w:ascii="仿宋" w:eastAsia="仿宋" w:hAnsi="仿宋"/>
          <w:color w:val="000000"/>
          <w:sz w:val="29"/>
          <w:szCs w:val="29"/>
        </w:rPr>
      </w:pPr>
      <w:r>
        <w:rPr>
          <w:rFonts w:ascii="仿宋" w:eastAsia="仿宋" w:hAnsi="仿宋" w:hint="eastAsia"/>
          <w:color w:val="000000"/>
          <w:sz w:val="29"/>
          <w:szCs w:val="29"/>
        </w:rPr>
        <w:t>安徽省普通本科高校</w:t>
      </w:r>
      <w:r w:rsidRPr="00640AB2">
        <w:rPr>
          <w:rFonts w:ascii="仿宋" w:eastAsia="仿宋" w:hAnsi="仿宋" w:hint="eastAsia"/>
          <w:color w:val="000000"/>
          <w:sz w:val="29"/>
          <w:szCs w:val="29"/>
        </w:rPr>
        <w:t>轻工纺织类</w:t>
      </w:r>
      <w:r>
        <w:rPr>
          <w:rFonts w:ascii="仿宋" w:eastAsia="仿宋" w:hAnsi="仿宋" w:hint="eastAsia"/>
          <w:color w:val="000000"/>
          <w:sz w:val="29"/>
          <w:szCs w:val="29"/>
        </w:rPr>
        <w:t>专业主任委员、副主任委员；各</w:t>
      </w:r>
      <w:r w:rsidRPr="00640AB2">
        <w:rPr>
          <w:rFonts w:ascii="仿宋" w:eastAsia="仿宋" w:hAnsi="仿宋" w:hint="eastAsia"/>
          <w:color w:val="000000"/>
          <w:sz w:val="29"/>
          <w:szCs w:val="29"/>
        </w:rPr>
        <w:t>轻工纺织类</w:t>
      </w:r>
      <w:r>
        <w:rPr>
          <w:rFonts w:ascii="仿宋" w:eastAsia="仿宋" w:hAnsi="仿宋" w:hint="eastAsia"/>
          <w:color w:val="000000"/>
          <w:sz w:val="29"/>
          <w:szCs w:val="29"/>
        </w:rPr>
        <w:t>院校</w:t>
      </w:r>
      <w:r w:rsidR="009E5CF7" w:rsidRPr="002E0884">
        <w:rPr>
          <w:rFonts w:ascii="仿宋" w:eastAsia="仿宋" w:hAnsi="仿宋" w:hint="eastAsia"/>
          <w:color w:val="000000"/>
          <w:sz w:val="29"/>
          <w:szCs w:val="29"/>
        </w:rPr>
        <w:t>院长</w:t>
      </w:r>
      <w:r w:rsidR="009E5CF7">
        <w:rPr>
          <w:rFonts w:ascii="仿宋" w:eastAsia="仿宋" w:hAnsi="仿宋" w:hint="eastAsia"/>
          <w:color w:val="000000"/>
          <w:sz w:val="29"/>
          <w:szCs w:val="29"/>
        </w:rPr>
        <w:t>、</w:t>
      </w:r>
      <w:r>
        <w:rPr>
          <w:rFonts w:ascii="仿宋" w:eastAsia="仿宋" w:hAnsi="仿宋" w:hint="eastAsia"/>
          <w:color w:val="000000"/>
          <w:sz w:val="29"/>
          <w:szCs w:val="29"/>
        </w:rPr>
        <w:t>教学院长、</w:t>
      </w:r>
      <w:r w:rsidR="009E5CF7">
        <w:rPr>
          <w:rFonts w:ascii="仿宋" w:eastAsia="仿宋" w:hAnsi="仿宋" w:hint="eastAsia"/>
          <w:color w:val="000000"/>
          <w:sz w:val="29"/>
          <w:szCs w:val="29"/>
        </w:rPr>
        <w:t>系主任</w:t>
      </w:r>
      <w:r>
        <w:rPr>
          <w:rFonts w:ascii="仿宋" w:eastAsia="仿宋" w:hAnsi="仿宋" w:hint="eastAsia"/>
          <w:color w:val="000000"/>
          <w:sz w:val="29"/>
          <w:szCs w:val="29"/>
        </w:rPr>
        <w:t>或专业负责人</w:t>
      </w:r>
      <w:r w:rsidR="009E5CF7">
        <w:rPr>
          <w:rFonts w:ascii="仿宋" w:eastAsia="仿宋" w:hAnsi="仿宋" w:hint="eastAsia"/>
          <w:color w:val="000000"/>
          <w:sz w:val="29"/>
          <w:szCs w:val="29"/>
        </w:rPr>
        <w:t>。</w:t>
      </w:r>
    </w:p>
    <w:p w:rsidR="004E7686" w:rsidRPr="009E5CF7" w:rsidRDefault="004E7686" w:rsidP="009E5CF7">
      <w:pPr>
        <w:ind w:left="145"/>
        <w:rPr>
          <w:rFonts w:ascii="仿宋" w:eastAsia="仿宋" w:hAnsi="仿宋"/>
          <w:color w:val="000000"/>
          <w:sz w:val="29"/>
          <w:szCs w:val="29"/>
        </w:rPr>
      </w:pPr>
    </w:p>
    <w:p w:rsidR="009E5CF7" w:rsidRPr="004E7686" w:rsidRDefault="001B10B7" w:rsidP="004E7686">
      <w:pPr>
        <w:pStyle w:val="a4"/>
        <w:numPr>
          <w:ilvl w:val="0"/>
          <w:numId w:val="3"/>
        </w:numPr>
        <w:ind w:firstLineChars="0"/>
        <w:rPr>
          <w:rFonts w:ascii="仿宋" w:eastAsia="仿宋" w:hAnsi="仿宋"/>
          <w:b/>
          <w:color w:val="000000"/>
          <w:sz w:val="29"/>
          <w:szCs w:val="29"/>
        </w:rPr>
      </w:pPr>
      <w:r w:rsidRPr="004E7686">
        <w:rPr>
          <w:rFonts w:ascii="仿宋" w:eastAsia="仿宋" w:hAnsi="仿宋" w:hint="eastAsia"/>
          <w:b/>
          <w:color w:val="000000"/>
          <w:sz w:val="29"/>
          <w:szCs w:val="29"/>
        </w:rPr>
        <w:t>联系人</w:t>
      </w:r>
    </w:p>
    <w:p w:rsidR="001B10B7" w:rsidRDefault="009E5CF7" w:rsidP="009E5CF7">
      <w:pPr>
        <w:ind w:left="145" w:firstLineChars="200" w:firstLine="580"/>
        <w:rPr>
          <w:rFonts w:ascii="仿宋" w:eastAsia="仿宋" w:hAnsi="仿宋" w:hint="eastAsia"/>
          <w:color w:val="000000"/>
          <w:sz w:val="29"/>
          <w:szCs w:val="29"/>
        </w:rPr>
      </w:pPr>
      <w:r>
        <w:rPr>
          <w:rFonts w:ascii="仿宋" w:eastAsia="仿宋" w:hAnsi="仿宋" w:hint="eastAsia"/>
          <w:color w:val="000000"/>
          <w:sz w:val="29"/>
          <w:szCs w:val="29"/>
        </w:rPr>
        <w:t>袁惠芬，18315360600；魏</w:t>
      </w:r>
      <w:r w:rsidR="00E70DC8" w:rsidRPr="009E5CF7">
        <w:rPr>
          <w:rFonts w:ascii="仿宋" w:eastAsia="仿宋" w:hAnsi="仿宋" w:hint="eastAsia"/>
          <w:color w:val="000000"/>
          <w:sz w:val="29"/>
          <w:szCs w:val="29"/>
        </w:rPr>
        <w:t>安方，</w:t>
      </w:r>
      <w:r>
        <w:rPr>
          <w:rFonts w:ascii="仿宋" w:eastAsia="仿宋" w:hAnsi="仿宋" w:hint="eastAsia"/>
          <w:color w:val="000000"/>
          <w:sz w:val="29"/>
          <w:szCs w:val="29"/>
        </w:rPr>
        <w:t>15155336712</w:t>
      </w:r>
    </w:p>
    <w:p w:rsidR="00EB1852" w:rsidRDefault="00EB1852" w:rsidP="009E5CF7">
      <w:pPr>
        <w:ind w:left="145" w:firstLineChars="200" w:firstLine="580"/>
        <w:rPr>
          <w:rFonts w:ascii="仿宋" w:eastAsia="仿宋" w:hAnsi="仿宋" w:hint="eastAsia"/>
          <w:color w:val="000000"/>
          <w:sz w:val="29"/>
          <w:szCs w:val="29"/>
        </w:rPr>
      </w:pPr>
    </w:p>
    <w:p w:rsidR="00EB1852" w:rsidRDefault="00EB1852" w:rsidP="009E5CF7">
      <w:pPr>
        <w:ind w:left="145" w:firstLineChars="200" w:firstLine="580"/>
        <w:rPr>
          <w:rFonts w:ascii="仿宋" w:eastAsia="仿宋" w:hAnsi="仿宋" w:hint="eastAsia"/>
          <w:color w:val="000000"/>
          <w:sz w:val="29"/>
          <w:szCs w:val="29"/>
        </w:rPr>
      </w:pPr>
    </w:p>
    <w:p w:rsidR="004E7686" w:rsidRDefault="00041001" w:rsidP="00041001">
      <w:pPr>
        <w:ind w:firstLineChars="200" w:firstLine="580"/>
        <w:rPr>
          <w:rFonts w:ascii="仿宋" w:eastAsia="仿宋" w:hAnsi="仿宋" w:hint="eastAsia"/>
          <w:color w:val="000000"/>
          <w:sz w:val="29"/>
          <w:szCs w:val="29"/>
        </w:rPr>
      </w:pPr>
      <w:hyperlink r:id="rId9" w:history="1">
        <w:r w:rsidRPr="00041001">
          <w:rPr>
            <w:rFonts w:ascii="仿宋" w:eastAsia="仿宋" w:hAnsi="仿宋" w:hint="eastAsia"/>
            <w:color w:val="000000"/>
            <w:sz w:val="29"/>
            <w:szCs w:val="29"/>
          </w:rPr>
          <w:t>请各高校将参会人员名单于7月8日前发至764713484@qq.com</w:t>
        </w:r>
      </w:hyperlink>
      <w:r>
        <w:rPr>
          <w:rFonts w:ascii="仿宋" w:eastAsia="仿宋" w:hAnsi="仿宋" w:hint="eastAsia"/>
          <w:color w:val="000000"/>
          <w:sz w:val="29"/>
          <w:szCs w:val="29"/>
        </w:rPr>
        <w:t>。</w:t>
      </w:r>
    </w:p>
    <w:p w:rsidR="00041001" w:rsidRDefault="00041001" w:rsidP="00041001">
      <w:pPr>
        <w:ind w:firstLineChars="200" w:firstLine="580"/>
        <w:rPr>
          <w:rFonts w:ascii="仿宋" w:eastAsia="仿宋" w:hAnsi="仿宋" w:hint="eastAsia"/>
          <w:color w:val="000000"/>
          <w:sz w:val="29"/>
          <w:szCs w:val="29"/>
        </w:rPr>
      </w:pPr>
    </w:p>
    <w:p w:rsidR="00041001" w:rsidRDefault="00041001" w:rsidP="00041001">
      <w:pPr>
        <w:ind w:firstLineChars="200" w:firstLine="580"/>
        <w:rPr>
          <w:rFonts w:ascii="仿宋" w:eastAsia="仿宋" w:hAnsi="仿宋" w:hint="eastAsia"/>
          <w:color w:val="000000"/>
          <w:sz w:val="29"/>
          <w:szCs w:val="29"/>
        </w:rPr>
      </w:pPr>
    </w:p>
    <w:p w:rsidR="00041001" w:rsidRDefault="00041001" w:rsidP="00041001">
      <w:pPr>
        <w:ind w:firstLineChars="200" w:firstLine="580"/>
        <w:rPr>
          <w:rFonts w:ascii="仿宋" w:eastAsia="仿宋" w:hAnsi="仿宋" w:hint="eastAsia"/>
          <w:color w:val="000000"/>
          <w:sz w:val="29"/>
          <w:szCs w:val="29"/>
        </w:rPr>
      </w:pPr>
    </w:p>
    <w:p w:rsidR="00041001" w:rsidRDefault="00041001" w:rsidP="00041001">
      <w:pPr>
        <w:ind w:firstLineChars="200" w:firstLine="580"/>
        <w:rPr>
          <w:rFonts w:ascii="仿宋" w:eastAsia="仿宋" w:hAnsi="仿宋" w:hint="eastAsia"/>
          <w:color w:val="000000"/>
          <w:sz w:val="29"/>
          <w:szCs w:val="29"/>
        </w:rPr>
      </w:pPr>
    </w:p>
    <w:p w:rsidR="00041001" w:rsidRDefault="00041001" w:rsidP="00041001">
      <w:pPr>
        <w:ind w:firstLineChars="200" w:firstLine="580"/>
        <w:rPr>
          <w:rFonts w:ascii="仿宋" w:eastAsia="仿宋" w:hAnsi="仿宋" w:hint="eastAsia"/>
          <w:color w:val="000000"/>
          <w:sz w:val="29"/>
          <w:szCs w:val="29"/>
        </w:rPr>
      </w:pPr>
    </w:p>
    <w:p w:rsidR="00041001" w:rsidRDefault="00041001" w:rsidP="00041001">
      <w:pPr>
        <w:ind w:firstLineChars="200" w:firstLine="580"/>
        <w:rPr>
          <w:rFonts w:ascii="仿宋" w:eastAsia="仿宋" w:hAnsi="仿宋" w:hint="eastAsia"/>
          <w:color w:val="000000"/>
          <w:sz w:val="29"/>
          <w:szCs w:val="29"/>
        </w:rPr>
      </w:pPr>
    </w:p>
    <w:p w:rsidR="00041001" w:rsidRDefault="00041001" w:rsidP="00041001">
      <w:pPr>
        <w:ind w:firstLineChars="200" w:firstLine="580"/>
        <w:rPr>
          <w:rFonts w:ascii="仿宋" w:eastAsia="仿宋" w:hAnsi="仿宋" w:hint="eastAsia"/>
          <w:color w:val="000000"/>
          <w:sz w:val="29"/>
          <w:szCs w:val="29"/>
        </w:rPr>
      </w:pPr>
    </w:p>
    <w:p w:rsidR="00041001" w:rsidRDefault="00041001" w:rsidP="00041001">
      <w:pPr>
        <w:ind w:firstLineChars="200" w:firstLine="580"/>
        <w:rPr>
          <w:rFonts w:ascii="仿宋" w:eastAsia="仿宋" w:hAnsi="仿宋" w:hint="eastAsia"/>
          <w:color w:val="000000"/>
          <w:sz w:val="29"/>
          <w:szCs w:val="29"/>
        </w:rPr>
      </w:pPr>
    </w:p>
    <w:p w:rsidR="00041001" w:rsidRDefault="00041001" w:rsidP="00041001">
      <w:pPr>
        <w:ind w:firstLineChars="200" w:firstLine="580"/>
        <w:rPr>
          <w:rFonts w:ascii="仿宋" w:eastAsia="仿宋" w:hAnsi="仿宋" w:hint="eastAsia"/>
          <w:color w:val="000000"/>
          <w:sz w:val="29"/>
          <w:szCs w:val="29"/>
        </w:rPr>
      </w:pPr>
    </w:p>
    <w:p w:rsidR="00041001" w:rsidRPr="009E5CF7" w:rsidRDefault="00041001" w:rsidP="00041001">
      <w:pPr>
        <w:ind w:firstLineChars="200" w:firstLine="580"/>
        <w:rPr>
          <w:rFonts w:ascii="仿宋" w:eastAsia="仿宋" w:hAnsi="仿宋"/>
          <w:color w:val="000000"/>
          <w:sz w:val="29"/>
          <w:szCs w:val="29"/>
        </w:rPr>
      </w:pPr>
    </w:p>
    <w:p w:rsidR="00E70DC8" w:rsidRDefault="00E70DC8" w:rsidP="00E70DC8">
      <w:pPr>
        <w:ind w:firstLineChars="500" w:firstLine="1450"/>
        <w:rPr>
          <w:rFonts w:ascii="仿宋" w:eastAsia="仿宋" w:hAnsi="仿宋"/>
          <w:color w:val="000000"/>
          <w:sz w:val="29"/>
          <w:szCs w:val="29"/>
        </w:rPr>
      </w:pPr>
      <w:r>
        <w:rPr>
          <w:rFonts w:ascii="仿宋" w:eastAsia="仿宋" w:hAnsi="仿宋" w:hint="eastAsia"/>
          <w:color w:val="000000"/>
          <w:sz w:val="29"/>
          <w:szCs w:val="29"/>
        </w:rPr>
        <w:t>安徽省普通本科高校</w:t>
      </w:r>
      <w:r w:rsidRPr="00640AB2">
        <w:rPr>
          <w:rFonts w:ascii="仿宋" w:eastAsia="仿宋" w:hAnsi="仿宋" w:hint="eastAsia"/>
          <w:color w:val="000000"/>
          <w:sz w:val="29"/>
          <w:szCs w:val="29"/>
        </w:rPr>
        <w:t>轻工纺织类</w:t>
      </w:r>
      <w:r>
        <w:rPr>
          <w:rFonts w:ascii="仿宋" w:eastAsia="仿宋" w:hAnsi="仿宋" w:hint="eastAsia"/>
          <w:color w:val="000000"/>
          <w:sz w:val="29"/>
          <w:szCs w:val="29"/>
        </w:rPr>
        <w:t>专业合作委员会</w:t>
      </w:r>
    </w:p>
    <w:p w:rsidR="00E70DC8" w:rsidRDefault="00E70DC8" w:rsidP="00E70DC8">
      <w:pPr>
        <w:ind w:firstLineChars="1750" w:firstLine="5075"/>
        <w:rPr>
          <w:rFonts w:ascii="仿宋" w:eastAsia="仿宋" w:hAnsi="仿宋"/>
          <w:color w:val="000000"/>
          <w:sz w:val="29"/>
          <w:szCs w:val="29"/>
        </w:rPr>
      </w:pPr>
      <w:r>
        <w:rPr>
          <w:rFonts w:ascii="仿宋" w:eastAsia="仿宋" w:hAnsi="仿宋" w:hint="eastAsia"/>
          <w:color w:val="000000"/>
          <w:sz w:val="29"/>
          <w:szCs w:val="29"/>
        </w:rPr>
        <w:t>2018年7月2日</w:t>
      </w:r>
    </w:p>
    <w:p w:rsidR="008355A5" w:rsidRDefault="008355A5" w:rsidP="00E70DC8">
      <w:pPr>
        <w:ind w:firstLineChars="1750" w:firstLine="5075"/>
        <w:rPr>
          <w:rFonts w:ascii="仿宋" w:eastAsia="仿宋" w:hAnsi="仿宋"/>
          <w:color w:val="000000"/>
          <w:sz w:val="29"/>
          <w:szCs w:val="29"/>
        </w:rPr>
      </w:pPr>
    </w:p>
    <w:p w:rsidR="008355A5" w:rsidRDefault="008355A5" w:rsidP="00E70DC8">
      <w:pPr>
        <w:ind w:firstLineChars="1750" w:firstLine="5075"/>
        <w:rPr>
          <w:rFonts w:ascii="仿宋" w:eastAsia="仿宋" w:hAnsi="仿宋"/>
          <w:color w:val="000000"/>
          <w:sz w:val="29"/>
          <w:szCs w:val="29"/>
        </w:rPr>
      </w:pPr>
    </w:p>
    <w:p w:rsidR="008355A5" w:rsidRDefault="008355A5" w:rsidP="008355A5">
      <w:pPr>
        <w:jc w:val="left"/>
        <w:rPr>
          <w:rFonts w:ascii="仿宋" w:eastAsia="仿宋" w:hAnsi="仿宋" w:hint="eastAsia"/>
          <w:color w:val="000000"/>
          <w:sz w:val="29"/>
          <w:szCs w:val="29"/>
        </w:rPr>
      </w:pPr>
      <w:r w:rsidRPr="007762C0">
        <w:rPr>
          <w:rFonts w:ascii="仿宋" w:eastAsia="仿宋" w:hAnsi="仿宋" w:hint="eastAsia"/>
          <w:color w:val="000000"/>
          <w:sz w:val="29"/>
          <w:szCs w:val="29"/>
        </w:rPr>
        <w:t>附：参会回执</w:t>
      </w:r>
    </w:p>
    <w:p w:rsidR="007762C0" w:rsidRDefault="007762C0" w:rsidP="008355A5">
      <w:pPr>
        <w:jc w:val="left"/>
        <w:rPr>
          <w:rFonts w:ascii="仿宋" w:eastAsia="仿宋" w:hAnsi="仿宋" w:hint="eastAsia"/>
          <w:color w:val="000000"/>
          <w:sz w:val="29"/>
          <w:szCs w:val="29"/>
        </w:rPr>
      </w:pPr>
    </w:p>
    <w:p w:rsidR="007762C0" w:rsidRDefault="00041001" w:rsidP="008355A5">
      <w:pPr>
        <w:jc w:val="left"/>
        <w:rPr>
          <w:rFonts w:ascii="仿宋" w:eastAsia="仿宋" w:hAnsi="仿宋" w:hint="eastAsia"/>
          <w:color w:val="000000"/>
          <w:sz w:val="29"/>
          <w:szCs w:val="29"/>
        </w:rPr>
      </w:pPr>
      <w:r>
        <w:rPr>
          <w:rFonts w:ascii="仿宋" w:eastAsia="仿宋" w:hAnsi="仿宋" w:hint="eastAsia"/>
          <w:color w:val="000000"/>
          <w:sz w:val="29"/>
          <w:szCs w:val="29"/>
        </w:rPr>
        <w:lastRenderedPageBreak/>
        <w:t>附件</w:t>
      </w:r>
      <w:bookmarkStart w:id="0" w:name="_GoBack"/>
      <w:bookmarkEnd w:id="0"/>
    </w:p>
    <w:p w:rsidR="00041001" w:rsidRDefault="00041001" w:rsidP="008355A5">
      <w:pPr>
        <w:jc w:val="left"/>
        <w:rPr>
          <w:rFonts w:ascii="仿宋" w:eastAsia="仿宋" w:hAnsi="仿宋" w:hint="eastAsia"/>
          <w:color w:val="000000"/>
          <w:sz w:val="29"/>
          <w:szCs w:val="29"/>
        </w:rPr>
      </w:pPr>
    </w:p>
    <w:p w:rsidR="00041001" w:rsidRPr="00041001" w:rsidRDefault="00041001" w:rsidP="00041001">
      <w:pPr>
        <w:jc w:val="center"/>
        <w:rPr>
          <w:rFonts w:ascii="仿宋" w:eastAsia="仿宋" w:hAnsi="仿宋" w:hint="eastAsia"/>
          <w:b/>
          <w:color w:val="000000"/>
          <w:sz w:val="28"/>
          <w:szCs w:val="28"/>
        </w:rPr>
      </w:pPr>
      <w:r w:rsidRPr="00041001">
        <w:rPr>
          <w:rFonts w:ascii="仿宋" w:eastAsia="仿宋" w:hAnsi="仿宋" w:hint="eastAsia"/>
          <w:b/>
          <w:color w:val="000000"/>
          <w:sz w:val="28"/>
          <w:szCs w:val="28"/>
        </w:rPr>
        <w:t>《</w:t>
      </w:r>
      <w:r w:rsidRPr="00041001">
        <w:rPr>
          <w:rFonts w:ascii="仿宋" w:eastAsia="仿宋" w:hAnsi="仿宋" w:hint="eastAsia"/>
          <w:b/>
          <w:color w:val="000000"/>
          <w:sz w:val="28"/>
          <w:szCs w:val="28"/>
        </w:rPr>
        <w:t>安徽省轻工纺织类专业综合评价指标体系</w:t>
      </w:r>
      <w:r w:rsidRPr="00041001">
        <w:rPr>
          <w:rFonts w:ascii="仿宋" w:eastAsia="仿宋" w:hAnsi="仿宋" w:hint="eastAsia"/>
          <w:b/>
          <w:color w:val="000000"/>
          <w:sz w:val="28"/>
          <w:szCs w:val="28"/>
        </w:rPr>
        <w:t>》</w:t>
      </w:r>
      <w:r w:rsidRPr="00041001">
        <w:rPr>
          <w:rFonts w:ascii="仿宋" w:eastAsia="仿宋" w:hAnsi="仿宋" w:hint="eastAsia"/>
          <w:b/>
          <w:color w:val="000000"/>
          <w:sz w:val="28"/>
          <w:szCs w:val="28"/>
        </w:rPr>
        <w:t>制定会议</w:t>
      </w:r>
    </w:p>
    <w:p w:rsidR="007762C0" w:rsidRPr="00041001" w:rsidRDefault="00041001" w:rsidP="00041001">
      <w:pPr>
        <w:jc w:val="center"/>
        <w:rPr>
          <w:rFonts w:ascii="仿宋" w:eastAsia="仿宋" w:hAnsi="仿宋" w:hint="eastAsia"/>
          <w:b/>
          <w:color w:val="000000"/>
          <w:sz w:val="28"/>
          <w:szCs w:val="28"/>
        </w:rPr>
      </w:pPr>
      <w:r w:rsidRPr="00041001">
        <w:rPr>
          <w:rFonts w:ascii="仿宋" w:eastAsia="仿宋" w:hAnsi="仿宋" w:hint="eastAsia"/>
          <w:b/>
          <w:color w:val="000000"/>
          <w:sz w:val="28"/>
          <w:szCs w:val="28"/>
        </w:rPr>
        <w:t>回执</w:t>
      </w:r>
    </w:p>
    <w:p w:rsidR="007762C0" w:rsidRDefault="007762C0" w:rsidP="008355A5">
      <w:pPr>
        <w:jc w:val="left"/>
        <w:rPr>
          <w:rFonts w:ascii="仿宋" w:eastAsia="仿宋" w:hAnsi="仿宋" w:hint="eastAsia"/>
          <w:color w:val="000000"/>
          <w:sz w:val="29"/>
          <w:szCs w:val="29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59"/>
        <w:gridCol w:w="1559"/>
        <w:gridCol w:w="1701"/>
        <w:gridCol w:w="1559"/>
        <w:gridCol w:w="851"/>
        <w:gridCol w:w="1893"/>
      </w:tblGrid>
      <w:tr w:rsidR="00041001" w:rsidTr="0001751C">
        <w:tc>
          <w:tcPr>
            <w:tcW w:w="959" w:type="dxa"/>
          </w:tcPr>
          <w:p w:rsidR="00041001" w:rsidRDefault="00041001" w:rsidP="008355A5">
            <w:pPr>
              <w:jc w:val="left"/>
              <w:rPr>
                <w:rFonts w:ascii="仿宋" w:eastAsia="仿宋" w:hAnsi="仿宋" w:hint="eastAsia"/>
                <w:color w:val="000000"/>
                <w:sz w:val="29"/>
                <w:szCs w:val="29"/>
              </w:rPr>
            </w:pPr>
            <w:r>
              <w:rPr>
                <w:rFonts w:ascii="仿宋" w:eastAsia="仿宋" w:hAnsi="仿宋" w:hint="eastAsia"/>
                <w:color w:val="000000"/>
                <w:sz w:val="29"/>
                <w:szCs w:val="29"/>
              </w:rPr>
              <w:t>姓名</w:t>
            </w:r>
          </w:p>
        </w:tc>
        <w:tc>
          <w:tcPr>
            <w:tcW w:w="1559" w:type="dxa"/>
          </w:tcPr>
          <w:p w:rsidR="00041001" w:rsidRDefault="00041001" w:rsidP="008355A5">
            <w:pPr>
              <w:jc w:val="left"/>
              <w:rPr>
                <w:rFonts w:ascii="仿宋" w:eastAsia="仿宋" w:hAnsi="仿宋" w:hint="eastAsia"/>
                <w:color w:val="000000"/>
                <w:sz w:val="29"/>
                <w:szCs w:val="29"/>
              </w:rPr>
            </w:pPr>
          </w:p>
        </w:tc>
        <w:tc>
          <w:tcPr>
            <w:tcW w:w="1701" w:type="dxa"/>
          </w:tcPr>
          <w:p w:rsidR="00041001" w:rsidRDefault="00041001" w:rsidP="008355A5">
            <w:pPr>
              <w:jc w:val="left"/>
              <w:rPr>
                <w:rFonts w:ascii="仿宋" w:eastAsia="仿宋" w:hAnsi="仿宋" w:hint="eastAsia"/>
                <w:color w:val="000000"/>
                <w:sz w:val="29"/>
                <w:szCs w:val="29"/>
              </w:rPr>
            </w:pPr>
            <w:r>
              <w:rPr>
                <w:rFonts w:ascii="仿宋" w:eastAsia="仿宋" w:hAnsi="仿宋" w:hint="eastAsia"/>
                <w:color w:val="000000"/>
                <w:sz w:val="29"/>
                <w:szCs w:val="29"/>
              </w:rPr>
              <w:t>职称/职务</w:t>
            </w:r>
          </w:p>
        </w:tc>
        <w:tc>
          <w:tcPr>
            <w:tcW w:w="1559" w:type="dxa"/>
          </w:tcPr>
          <w:p w:rsidR="00041001" w:rsidRDefault="00041001"/>
        </w:tc>
        <w:tc>
          <w:tcPr>
            <w:tcW w:w="851" w:type="dxa"/>
          </w:tcPr>
          <w:p w:rsidR="00041001" w:rsidRDefault="00041001">
            <w:r w:rsidRPr="009E4542">
              <w:rPr>
                <w:rFonts w:ascii="仿宋" w:eastAsia="仿宋" w:hAnsi="仿宋" w:hint="eastAsia"/>
                <w:color w:val="000000"/>
                <w:sz w:val="29"/>
                <w:szCs w:val="29"/>
              </w:rPr>
              <w:t>手机</w:t>
            </w:r>
          </w:p>
        </w:tc>
        <w:tc>
          <w:tcPr>
            <w:tcW w:w="1893" w:type="dxa"/>
          </w:tcPr>
          <w:p w:rsidR="00041001" w:rsidRDefault="00041001" w:rsidP="008355A5">
            <w:pPr>
              <w:jc w:val="left"/>
              <w:rPr>
                <w:rFonts w:ascii="仿宋" w:eastAsia="仿宋" w:hAnsi="仿宋" w:hint="eastAsia"/>
                <w:color w:val="000000"/>
                <w:sz w:val="29"/>
                <w:szCs w:val="29"/>
              </w:rPr>
            </w:pPr>
          </w:p>
        </w:tc>
      </w:tr>
      <w:tr w:rsidR="00041001" w:rsidTr="0001751C">
        <w:tc>
          <w:tcPr>
            <w:tcW w:w="959" w:type="dxa"/>
          </w:tcPr>
          <w:p w:rsidR="00041001" w:rsidRDefault="00041001" w:rsidP="008355A5">
            <w:pPr>
              <w:jc w:val="left"/>
              <w:rPr>
                <w:rFonts w:ascii="仿宋" w:eastAsia="仿宋" w:hAnsi="仿宋" w:hint="eastAsia"/>
                <w:color w:val="000000"/>
                <w:sz w:val="29"/>
                <w:szCs w:val="29"/>
              </w:rPr>
            </w:pPr>
            <w:r>
              <w:rPr>
                <w:rFonts w:ascii="仿宋" w:eastAsia="仿宋" w:hAnsi="仿宋" w:hint="eastAsia"/>
                <w:color w:val="000000"/>
                <w:sz w:val="29"/>
                <w:szCs w:val="29"/>
              </w:rPr>
              <w:t>性别</w:t>
            </w:r>
          </w:p>
        </w:tc>
        <w:tc>
          <w:tcPr>
            <w:tcW w:w="1559" w:type="dxa"/>
          </w:tcPr>
          <w:p w:rsidR="00041001" w:rsidRDefault="00041001" w:rsidP="008355A5">
            <w:pPr>
              <w:jc w:val="left"/>
              <w:rPr>
                <w:rFonts w:ascii="仿宋" w:eastAsia="仿宋" w:hAnsi="仿宋" w:hint="eastAsia"/>
                <w:color w:val="000000"/>
                <w:sz w:val="29"/>
                <w:szCs w:val="29"/>
              </w:rPr>
            </w:pPr>
          </w:p>
        </w:tc>
        <w:tc>
          <w:tcPr>
            <w:tcW w:w="1701" w:type="dxa"/>
          </w:tcPr>
          <w:p w:rsidR="00041001" w:rsidRDefault="00041001" w:rsidP="008355A5">
            <w:pPr>
              <w:jc w:val="left"/>
              <w:rPr>
                <w:rFonts w:ascii="仿宋" w:eastAsia="仿宋" w:hAnsi="仿宋" w:hint="eastAsia"/>
                <w:color w:val="000000"/>
                <w:sz w:val="29"/>
                <w:szCs w:val="29"/>
              </w:rPr>
            </w:pPr>
            <w:r>
              <w:rPr>
                <w:rFonts w:ascii="仿宋" w:eastAsia="仿宋" w:hAnsi="仿宋" w:hint="eastAsia"/>
                <w:color w:val="000000"/>
                <w:sz w:val="29"/>
                <w:szCs w:val="29"/>
              </w:rPr>
              <w:t>E-mail</w:t>
            </w:r>
          </w:p>
        </w:tc>
        <w:tc>
          <w:tcPr>
            <w:tcW w:w="1559" w:type="dxa"/>
          </w:tcPr>
          <w:p w:rsidR="00041001" w:rsidRDefault="00041001" w:rsidP="008355A5">
            <w:pPr>
              <w:jc w:val="left"/>
              <w:rPr>
                <w:rFonts w:ascii="仿宋" w:eastAsia="仿宋" w:hAnsi="仿宋" w:hint="eastAsia"/>
                <w:color w:val="000000"/>
                <w:sz w:val="29"/>
                <w:szCs w:val="29"/>
              </w:rPr>
            </w:pPr>
          </w:p>
        </w:tc>
        <w:tc>
          <w:tcPr>
            <w:tcW w:w="851" w:type="dxa"/>
          </w:tcPr>
          <w:p w:rsidR="00041001" w:rsidRDefault="0001751C" w:rsidP="008355A5">
            <w:pPr>
              <w:jc w:val="left"/>
              <w:rPr>
                <w:rFonts w:ascii="仿宋" w:eastAsia="仿宋" w:hAnsi="仿宋" w:hint="eastAsia"/>
                <w:color w:val="000000"/>
                <w:sz w:val="29"/>
                <w:szCs w:val="29"/>
              </w:rPr>
            </w:pPr>
            <w:r>
              <w:rPr>
                <w:rFonts w:ascii="仿宋" w:eastAsia="仿宋" w:hAnsi="仿宋" w:hint="eastAsia"/>
                <w:color w:val="000000"/>
                <w:sz w:val="29"/>
                <w:szCs w:val="29"/>
              </w:rPr>
              <w:t>电话</w:t>
            </w:r>
          </w:p>
        </w:tc>
        <w:tc>
          <w:tcPr>
            <w:tcW w:w="1893" w:type="dxa"/>
          </w:tcPr>
          <w:p w:rsidR="00041001" w:rsidRDefault="00041001" w:rsidP="008355A5">
            <w:pPr>
              <w:jc w:val="left"/>
              <w:rPr>
                <w:rFonts w:ascii="仿宋" w:eastAsia="仿宋" w:hAnsi="仿宋" w:hint="eastAsia"/>
                <w:color w:val="000000"/>
                <w:sz w:val="29"/>
                <w:szCs w:val="29"/>
              </w:rPr>
            </w:pPr>
          </w:p>
        </w:tc>
      </w:tr>
      <w:tr w:rsidR="00041001" w:rsidTr="00041001">
        <w:tc>
          <w:tcPr>
            <w:tcW w:w="959" w:type="dxa"/>
          </w:tcPr>
          <w:p w:rsidR="00041001" w:rsidRDefault="00041001" w:rsidP="008355A5">
            <w:pPr>
              <w:jc w:val="left"/>
              <w:rPr>
                <w:rFonts w:ascii="仿宋" w:eastAsia="仿宋" w:hAnsi="仿宋" w:hint="eastAsia"/>
                <w:color w:val="000000"/>
                <w:sz w:val="29"/>
                <w:szCs w:val="29"/>
              </w:rPr>
            </w:pPr>
            <w:r>
              <w:rPr>
                <w:rFonts w:ascii="仿宋" w:eastAsia="仿宋" w:hAnsi="仿宋" w:hint="eastAsia"/>
                <w:color w:val="000000"/>
                <w:sz w:val="29"/>
                <w:szCs w:val="29"/>
              </w:rPr>
              <w:t>工作单位</w:t>
            </w:r>
          </w:p>
        </w:tc>
        <w:tc>
          <w:tcPr>
            <w:tcW w:w="7563" w:type="dxa"/>
            <w:gridSpan w:val="5"/>
          </w:tcPr>
          <w:p w:rsidR="00041001" w:rsidRDefault="00041001" w:rsidP="008355A5">
            <w:pPr>
              <w:jc w:val="left"/>
              <w:rPr>
                <w:rFonts w:ascii="仿宋" w:eastAsia="仿宋" w:hAnsi="仿宋" w:hint="eastAsia"/>
                <w:color w:val="000000"/>
                <w:sz w:val="29"/>
                <w:szCs w:val="29"/>
              </w:rPr>
            </w:pPr>
          </w:p>
        </w:tc>
      </w:tr>
      <w:tr w:rsidR="00041001" w:rsidTr="00041001">
        <w:tc>
          <w:tcPr>
            <w:tcW w:w="959" w:type="dxa"/>
          </w:tcPr>
          <w:p w:rsidR="00041001" w:rsidRDefault="00041001" w:rsidP="008355A5">
            <w:pPr>
              <w:jc w:val="left"/>
              <w:rPr>
                <w:rFonts w:ascii="仿宋" w:eastAsia="仿宋" w:hAnsi="仿宋" w:hint="eastAsia"/>
                <w:color w:val="000000"/>
                <w:sz w:val="29"/>
                <w:szCs w:val="29"/>
              </w:rPr>
            </w:pPr>
            <w:r>
              <w:rPr>
                <w:rFonts w:ascii="仿宋" w:eastAsia="仿宋" w:hAnsi="仿宋" w:hint="eastAsia"/>
                <w:color w:val="000000"/>
                <w:sz w:val="29"/>
                <w:szCs w:val="29"/>
              </w:rPr>
              <w:t>住宿要求</w:t>
            </w:r>
          </w:p>
        </w:tc>
        <w:tc>
          <w:tcPr>
            <w:tcW w:w="7563" w:type="dxa"/>
            <w:gridSpan w:val="5"/>
            <w:vAlign w:val="center"/>
          </w:tcPr>
          <w:p w:rsidR="00041001" w:rsidRDefault="00041001" w:rsidP="00041001">
            <w:pPr>
              <w:jc w:val="center"/>
              <w:rPr>
                <w:rFonts w:ascii="仿宋" w:eastAsia="仿宋" w:hAnsi="仿宋" w:hint="eastAsia"/>
                <w:color w:val="000000"/>
                <w:sz w:val="29"/>
                <w:szCs w:val="29"/>
              </w:rPr>
            </w:pPr>
            <w:r>
              <w:rPr>
                <w:rFonts w:ascii="仿宋" w:eastAsia="仿宋" w:hAnsi="仿宋" w:hint="eastAsia"/>
                <w:color w:val="000000"/>
                <w:sz w:val="29"/>
                <w:szCs w:val="29"/>
              </w:rPr>
              <w:t>华美达酒店</w:t>
            </w:r>
            <w:r>
              <w:rPr>
                <w:rFonts w:ascii="仿宋" w:eastAsia="仿宋" w:hAnsi="仿宋" w:hint="eastAsia"/>
                <w:color w:val="000000"/>
                <w:sz w:val="29"/>
                <w:szCs w:val="29"/>
              </w:rPr>
              <w:t>：</w:t>
            </w:r>
            <w:r>
              <w:rPr>
                <w:rFonts w:ascii="宋体" w:hAnsi="宋体" w:hint="eastAsia"/>
                <w:color w:val="000000"/>
                <w:sz w:val="29"/>
                <w:szCs w:val="29"/>
              </w:rPr>
              <w:t>□</w:t>
            </w:r>
            <w:r>
              <w:rPr>
                <w:rFonts w:ascii="仿宋" w:eastAsia="仿宋" w:hAnsi="仿宋" w:hint="eastAsia"/>
                <w:color w:val="000000"/>
                <w:sz w:val="29"/>
                <w:szCs w:val="29"/>
              </w:rPr>
              <w:t xml:space="preserve">标准间 </w:t>
            </w:r>
            <w:r>
              <w:rPr>
                <w:rFonts w:ascii="宋体" w:hAnsi="宋体" w:hint="eastAsia"/>
                <w:color w:val="000000"/>
                <w:sz w:val="29"/>
                <w:szCs w:val="29"/>
              </w:rPr>
              <w:t>□</w:t>
            </w:r>
            <w:r>
              <w:rPr>
                <w:rFonts w:ascii="仿宋" w:eastAsia="仿宋" w:hAnsi="仿宋" w:hint="eastAsia"/>
                <w:color w:val="000000"/>
                <w:sz w:val="29"/>
                <w:szCs w:val="29"/>
              </w:rPr>
              <w:t>单间</w:t>
            </w:r>
          </w:p>
        </w:tc>
      </w:tr>
    </w:tbl>
    <w:p w:rsidR="007762C0" w:rsidRDefault="007762C0" w:rsidP="008355A5">
      <w:pPr>
        <w:jc w:val="left"/>
        <w:rPr>
          <w:rFonts w:ascii="仿宋" w:eastAsia="仿宋" w:hAnsi="仿宋" w:hint="eastAsia"/>
          <w:color w:val="000000"/>
          <w:sz w:val="29"/>
          <w:szCs w:val="29"/>
        </w:rPr>
      </w:pPr>
    </w:p>
    <w:p w:rsidR="007762C0" w:rsidRDefault="007762C0" w:rsidP="008355A5">
      <w:pPr>
        <w:jc w:val="left"/>
        <w:rPr>
          <w:rFonts w:ascii="仿宋" w:eastAsia="仿宋" w:hAnsi="仿宋" w:hint="eastAsia"/>
          <w:color w:val="000000"/>
          <w:sz w:val="29"/>
          <w:szCs w:val="29"/>
        </w:rPr>
      </w:pPr>
    </w:p>
    <w:p w:rsidR="007762C0" w:rsidRDefault="007762C0" w:rsidP="008355A5">
      <w:pPr>
        <w:jc w:val="left"/>
        <w:rPr>
          <w:rFonts w:ascii="仿宋" w:eastAsia="仿宋" w:hAnsi="仿宋" w:hint="eastAsia"/>
          <w:color w:val="000000"/>
          <w:sz w:val="29"/>
          <w:szCs w:val="29"/>
        </w:rPr>
      </w:pPr>
    </w:p>
    <w:p w:rsidR="007762C0" w:rsidRDefault="007762C0" w:rsidP="008355A5">
      <w:pPr>
        <w:jc w:val="left"/>
        <w:rPr>
          <w:rFonts w:ascii="仿宋" w:eastAsia="仿宋" w:hAnsi="仿宋" w:hint="eastAsia"/>
          <w:color w:val="000000"/>
          <w:sz w:val="29"/>
          <w:szCs w:val="29"/>
        </w:rPr>
      </w:pPr>
    </w:p>
    <w:p w:rsidR="007762C0" w:rsidRDefault="007762C0" w:rsidP="008355A5">
      <w:pPr>
        <w:jc w:val="left"/>
        <w:rPr>
          <w:rFonts w:ascii="仿宋" w:eastAsia="仿宋" w:hAnsi="仿宋" w:hint="eastAsia"/>
          <w:color w:val="000000"/>
          <w:sz w:val="29"/>
          <w:szCs w:val="29"/>
        </w:rPr>
      </w:pPr>
    </w:p>
    <w:p w:rsidR="007762C0" w:rsidRDefault="007762C0" w:rsidP="008355A5">
      <w:pPr>
        <w:jc w:val="left"/>
        <w:rPr>
          <w:rFonts w:ascii="仿宋" w:eastAsia="仿宋" w:hAnsi="仿宋" w:hint="eastAsia"/>
          <w:color w:val="000000"/>
          <w:sz w:val="29"/>
          <w:szCs w:val="29"/>
        </w:rPr>
      </w:pPr>
    </w:p>
    <w:p w:rsidR="007762C0" w:rsidRDefault="007762C0" w:rsidP="008355A5">
      <w:pPr>
        <w:jc w:val="left"/>
        <w:rPr>
          <w:rFonts w:ascii="仿宋" w:eastAsia="仿宋" w:hAnsi="仿宋" w:hint="eastAsia"/>
          <w:color w:val="000000"/>
          <w:sz w:val="29"/>
          <w:szCs w:val="29"/>
        </w:rPr>
      </w:pPr>
    </w:p>
    <w:p w:rsidR="007762C0" w:rsidRDefault="007762C0" w:rsidP="008355A5">
      <w:pPr>
        <w:jc w:val="left"/>
        <w:rPr>
          <w:rFonts w:ascii="仿宋" w:eastAsia="仿宋" w:hAnsi="仿宋" w:hint="eastAsia"/>
          <w:color w:val="000000"/>
          <w:sz w:val="29"/>
          <w:szCs w:val="29"/>
        </w:rPr>
      </w:pPr>
    </w:p>
    <w:p w:rsidR="007762C0" w:rsidRDefault="007762C0" w:rsidP="008355A5">
      <w:pPr>
        <w:jc w:val="left"/>
        <w:rPr>
          <w:rFonts w:ascii="仿宋" w:eastAsia="仿宋" w:hAnsi="仿宋" w:hint="eastAsia"/>
          <w:color w:val="000000"/>
          <w:sz w:val="29"/>
          <w:szCs w:val="29"/>
        </w:rPr>
      </w:pPr>
    </w:p>
    <w:p w:rsidR="007762C0" w:rsidRPr="007762C0" w:rsidRDefault="007762C0" w:rsidP="008355A5">
      <w:pPr>
        <w:jc w:val="left"/>
        <w:rPr>
          <w:rFonts w:ascii="仿宋" w:eastAsia="仿宋" w:hAnsi="仿宋"/>
          <w:color w:val="000000"/>
          <w:sz w:val="29"/>
          <w:szCs w:val="29"/>
        </w:rPr>
      </w:pPr>
    </w:p>
    <w:sectPr w:rsidR="007762C0" w:rsidRPr="007762C0" w:rsidSect="009F4C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237A" w:rsidRDefault="00C8237A" w:rsidP="008355A5">
      <w:r>
        <w:separator/>
      </w:r>
    </w:p>
  </w:endnote>
  <w:endnote w:type="continuationSeparator" w:id="0">
    <w:p w:rsidR="00C8237A" w:rsidRDefault="00C8237A" w:rsidP="008355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237A" w:rsidRDefault="00C8237A" w:rsidP="008355A5">
      <w:r>
        <w:separator/>
      </w:r>
    </w:p>
  </w:footnote>
  <w:footnote w:type="continuationSeparator" w:id="0">
    <w:p w:rsidR="00C8237A" w:rsidRDefault="00C8237A" w:rsidP="008355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9C0893"/>
    <w:multiLevelType w:val="hybridMultilevel"/>
    <w:tmpl w:val="24F2B5E6"/>
    <w:lvl w:ilvl="0" w:tplc="44A26EF4">
      <w:start w:val="2"/>
      <w:numFmt w:val="japaneseCounting"/>
      <w:lvlText w:val="%1、"/>
      <w:lvlJc w:val="left"/>
      <w:pPr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1">
    <w:nsid w:val="5EE71FE4"/>
    <w:multiLevelType w:val="hybridMultilevel"/>
    <w:tmpl w:val="5BDEDBF0"/>
    <w:lvl w:ilvl="0" w:tplc="AD48316C">
      <w:start w:val="1"/>
      <w:numFmt w:val="decimal"/>
      <w:lvlText w:val="%1."/>
      <w:lvlJc w:val="left"/>
      <w:pPr>
        <w:ind w:left="1305" w:hanging="5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2">
    <w:nsid w:val="6E881BB1"/>
    <w:multiLevelType w:val="hybridMultilevel"/>
    <w:tmpl w:val="6964983C"/>
    <w:lvl w:ilvl="0" w:tplc="DCD6B110">
      <w:start w:val="1"/>
      <w:numFmt w:val="japaneseCounting"/>
      <w:lvlText w:val="%1、"/>
      <w:lvlJc w:val="left"/>
      <w:pPr>
        <w:ind w:left="8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5" w:hanging="420"/>
      </w:pPr>
    </w:lvl>
    <w:lvl w:ilvl="2" w:tplc="0409001B" w:tentative="1">
      <w:start w:val="1"/>
      <w:numFmt w:val="lowerRoman"/>
      <w:lvlText w:val="%3."/>
      <w:lvlJc w:val="right"/>
      <w:pPr>
        <w:ind w:left="1405" w:hanging="420"/>
      </w:pPr>
    </w:lvl>
    <w:lvl w:ilvl="3" w:tplc="0409000F" w:tentative="1">
      <w:start w:val="1"/>
      <w:numFmt w:val="decimal"/>
      <w:lvlText w:val="%4."/>
      <w:lvlJc w:val="left"/>
      <w:pPr>
        <w:ind w:left="1825" w:hanging="420"/>
      </w:pPr>
    </w:lvl>
    <w:lvl w:ilvl="4" w:tplc="04090019" w:tentative="1">
      <w:start w:val="1"/>
      <w:numFmt w:val="lowerLetter"/>
      <w:lvlText w:val="%5)"/>
      <w:lvlJc w:val="left"/>
      <w:pPr>
        <w:ind w:left="2245" w:hanging="420"/>
      </w:pPr>
    </w:lvl>
    <w:lvl w:ilvl="5" w:tplc="0409001B" w:tentative="1">
      <w:start w:val="1"/>
      <w:numFmt w:val="lowerRoman"/>
      <w:lvlText w:val="%6."/>
      <w:lvlJc w:val="right"/>
      <w:pPr>
        <w:ind w:left="2665" w:hanging="420"/>
      </w:pPr>
    </w:lvl>
    <w:lvl w:ilvl="6" w:tplc="0409000F" w:tentative="1">
      <w:start w:val="1"/>
      <w:numFmt w:val="decimal"/>
      <w:lvlText w:val="%7."/>
      <w:lvlJc w:val="left"/>
      <w:pPr>
        <w:ind w:left="3085" w:hanging="420"/>
      </w:pPr>
    </w:lvl>
    <w:lvl w:ilvl="7" w:tplc="04090019" w:tentative="1">
      <w:start w:val="1"/>
      <w:numFmt w:val="lowerLetter"/>
      <w:lvlText w:val="%8)"/>
      <w:lvlJc w:val="left"/>
      <w:pPr>
        <w:ind w:left="3505" w:hanging="420"/>
      </w:pPr>
    </w:lvl>
    <w:lvl w:ilvl="8" w:tplc="0409001B" w:tentative="1">
      <w:start w:val="1"/>
      <w:numFmt w:val="lowerRoman"/>
      <w:lvlText w:val="%9."/>
      <w:lvlJc w:val="right"/>
      <w:pPr>
        <w:ind w:left="3925" w:hanging="420"/>
      </w:pPr>
    </w:lvl>
  </w:abstractNum>
  <w:abstractNum w:abstractNumId="3">
    <w:nsid w:val="7F8432BA"/>
    <w:multiLevelType w:val="hybridMultilevel"/>
    <w:tmpl w:val="0BC6F8F2"/>
    <w:lvl w:ilvl="0" w:tplc="ED0460DA">
      <w:start w:val="2"/>
      <w:numFmt w:val="japaneseCounting"/>
      <w:lvlText w:val="%1、"/>
      <w:lvlJc w:val="left"/>
      <w:pPr>
        <w:ind w:left="158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05" w:hanging="420"/>
      </w:pPr>
    </w:lvl>
    <w:lvl w:ilvl="2" w:tplc="0409001B" w:tentative="1">
      <w:start w:val="1"/>
      <w:numFmt w:val="lowerRoman"/>
      <w:lvlText w:val="%3."/>
      <w:lvlJc w:val="right"/>
      <w:pPr>
        <w:ind w:left="2125" w:hanging="420"/>
      </w:pPr>
    </w:lvl>
    <w:lvl w:ilvl="3" w:tplc="0409000F" w:tentative="1">
      <w:start w:val="1"/>
      <w:numFmt w:val="decimal"/>
      <w:lvlText w:val="%4."/>
      <w:lvlJc w:val="left"/>
      <w:pPr>
        <w:ind w:left="2545" w:hanging="420"/>
      </w:pPr>
    </w:lvl>
    <w:lvl w:ilvl="4" w:tplc="04090019" w:tentative="1">
      <w:start w:val="1"/>
      <w:numFmt w:val="lowerLetter"/>
      <w:lvlText w:val="%5)"/>
      <w:lvlJc w:val="left"/>
      <w:pPr>
        <w:ind w:left="2965" w:hanging="420"/>
      </w:pPr>
    </w:lvl>
    <w:lvl w:ilvl="5" w:tplc="0409001B" w:tentative="1">
      <w:start w:val="1"/>
      <w:numFmt w:val="lowerRoman"/>
      <w:lvlText w:val="%6."/>
      <w:lvlJc w:val="right"/>
      <w:pPr>
        <w:ind w:left="3385" w:hanging="420"/>
      </w:pPr>
    </w:lvl>
    <w:lvl w:ilvl="6" w:tplc="0409000F" w:tentative="1">
      <w:start w:val="1"/>
      <w:numFmt w:val="decimal"/>
      <w:lvlText w:val="%7."/>
      <w:lvlJc w:val="left"/>
      <w:pPr>
        <w:ind w:left="3805" w:hanging="420"/>
      </w:pPr>
    </w:lvl>
    <w:lvl w:ilvl="7" w:tplc="04090019" w:tentative="1">
      <w:start w:val="1"/>
      <w:numFmt w:val="lowerLetter"/>
      <w:lvlText w:val="%8)"/>
      <w:lvlJc w:val="left"/>
      <w:pPr>
        <w:ind w:left="4225" w:hanging="420"/>
      </w:pPr>
    </w:lvl>
    <w:lvl w:ilvl="8" w:tplc="0409001B" w:tentative="1">
      <w:start w:val="1"/>
      <w:numFmt w:val="lowerRoman"/>
      <w:lvlText w:val="%9."/>
      <w:lvlJc w:val="right"/>
      <w:pPr>
        <w:ind w:left="4645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0AB2"/>
    <w:rsid w:val="0001751C"/>
    <w:rsid w:val="00041001"/>
    <w:rsid w:val="001B10B7"/>
    <w:rsid w:val="00207061"/>
    <w:rsid w:val="002E0884"/>
    <w:rsid w:val="004E7686"/>
    <w:rsid w:val="00640AB2"/>
    <w:rsid w:val="007762C0"/>
    <w:rsid w:val="00820037"/>
    <w:rsid w:val="008355A5"/>
    <w:rsid w:val="009E5CF7"/>
    <w:rsid w:val="009F4C74"/>
    <w:rsid w:val="00BB04B1"/>
    <w:rsid w:val="00C51BE0"/>
    <w:rsid w:val="00C8237A"/>
    <w:rsid w:val="00E70DC8"/>
    <w:rsid w:val="00EB1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A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70DC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2E0884"/>
    <w:pPr>
      <w:ind w:firstLineChars="200" w:firstLine="420"/>
    </w:pPr>
  </w:style>
  <w:style w:type="character" w:customStyle="1" w:styleId="mr5">
    <w:name w:val="mr5"/>
    <w:basedOn w:val="a0"/>
    <w:rsid w:val="009E5CF7"/>
  </w:style>
  <w:style w:type="paragraph" w:styleId="a5">
    <w:name w:val="header"/>
    <w:basedOn w:val="a"/>
    <w:link w:val="Char"/>
    <w:uiPriority w:val="99"/>
    <w:unhideWhenUsed/>
    <w:rsid w:val="008355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355A5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355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355A5"/>
    <w:rPr>
      <w:rFonts w:ascii="Times New Roman" w:eastAsia="宋体" w:hAnsi="Times New Roman" w:cs="Times New Roman"/>
      <w:sz w:val="18"/>
      <w:szCs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8355A5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8355A5"/>
    <w:rPr>
      <w:rFonts w:ascii="Times New Roman" w:eastAsia="宋体" w:hAnsi="Times New Roman" w:cs="Times New Roman"/>
      <w:szCs w:val="24"/>
    </w:rPr>
  </w:style>
  <w:style w:type="table" w:styleId="a8">
    <w:name w:val="Table Grid"/>
    <w:basedOn w:val="a1"/>
    <w:uiPriority w:val="59"/>
    <w:rsid w:val="000410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A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70DC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2E0884"/>
    <w:pPr>
      <w:ind w:firstLineChars="200" w:firstLine="420"/>
    </w:pPr>
  </w:style>
  <w:style w:type="character" w:customStyle="1" w:styleId="mr5">
    <w:name w:val="mr5"/>
    <w:basedOn w:val="a0"/>
    <w:rsid w:val="009E5CF7"/>
  </w:style>
  <w:style w:type="paragraph" w:styleId="a5">
    <w:name w:val="header"/>
    <w:basedOn w:val="a"/>
    <w:link w:val="Char"/>
    <w:uiPriority w:val="99"/>
    <w:unhideWhenUsed/>
    <w:rsid w:val="008355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355A5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355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355A5"/>
    <w:rPr>
      <w:rFonts w:ascii="Times New Roman" w:eastAsia="宋体" w:hAnsi="Times New Roman" w:cs="Times New Roman"/>
      <w:sz w:val="18"/>
      <w:szCs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8355A5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8355A5"/>
    <w:rPr>
      <w:rFonts w:ascii="Times New Roman" w:eastAsia="宋体" w:hAnsi="Times New Roman" w:cs="Times New Roman"/>
      <w:szCs w:val="24"/>
    </w:rPr>
  </w:style>
  <w:style w:type="table" w:styleId="a8">
    <w:name w:val="Table Grid"/>
    <w:basedOn w:val="a1"/>
    <w:uiPriority w:val="59"/>
    <w:rsid w:val="000410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&#35831;&#21508;&#39640;&#26657;&#23558;&#21442;&#20250;&#20154;&#21592;&#21517;&#21333;&#20110;7&#26376;8&#26085;&#21069;&#21457;&#33267;764713484@qq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45B4C2-6C99-42B6-8639-DA556FC95B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2018-07-02T03:48:00Z</dcterms:created>
  <dcterms:modified xsi:type="dcterms:W3CDTF">2018-07-02T03:48:00Z</dcterms:modified>
</cp:coreProperties>
</file>